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DE8" w:rsidRPr="001D4DE8" w:rsidRDefault="001D4DE8" w:rsidP="001D4DE8">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1D4DE8">
        <w:rPr>
          <w:rFonts w:ascii="Times New Roman" w:eastAsia="Times New Roman" w:hAnsi="Times New Roman" w:cs="Times New Roman"/>
          <w:b/>
          <w:bCs/>
          <w:kern w:val="36"/>
          <w:sz w:val="48"/>
          <w:szCs w:val="48"/>
          <w:lang w:eastAsia="fr-FR"/>
        </w:rPr>
        <w:t>Pédopsychiatres H/F</w:t>
      </w:r>
    </w:p>
    <w:p w:rsidR="001D4DE8" w:rsidRPr="001D4DE8" w:rsidRDefault="001D4DE8" w:rsidP="001D4DE8">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1D4DE8">
        <w:rPr>
          <w:rFonts w:ascii="Times New Roman" w:eastAsia="Times New Roman" w:hAnsi="Times New Roman" w:cs="Times New Roman"/>
          <w:b/>
          <w:bCs/>
          <w:sz w:val="24"/>
          <w:szCs w:val="24"/>
          <w:lang w:eastAsia="fr-FR"/>
        </w:rPr>
        <w:t>09/01/2017</w:t>
      </w:r>
    </w:p>
    <w:p w:rsidR="001D4DE8" w:rsidRPr="001D4DE8" w:rsidRDefault="001D4DE8" w:rsidP="001D4DE8">
      <w:pPr>
        <w:spacing w:before="100" w:beforeAutospacing="1" w:after="240" w:line="240" w:lineRule="auto"/>
        <w:rPr>
          <w:rFonts w:ascii="Times New Roman" w:eastAsia="Times New Roman" w:hAnsi="Times New Roman" w:cs="Times New Roman"/>
          <w:sz w:val="24"/>
          <w:szCs w:val="24"/>
          <w:lang w:eastAsia="fr-FR"/>
        </w:rPr>
      </w:pPr>
      <w:r w:rsidRPr="001D4DE8">
        <w:rPr>
          <w:rFonts w:ascii="Times New Roman" w:eastAsia="Times New Roman" w:hAnsi="Times New Roman" w:cs="Times New Roman"/>
          <w:sz w:val="24"/>
          <w:szCs w:val="24"/>
          <w:lang w:eastAsia="fr-FR"/>
        </w:rPr>
        <w:t xml:space="preserve">L’Association Hospitalière de Bourgogne Franche-Comté recrute </w:t>
      </w:r>
      <w:proofErr w:type="gramStart"/>
      <w:r w:rsidRPr="001D4DE8">
        <w:rPr>
          <w:rFonts w:ascii="Times New Roman" w:eastAsia="Times New Roman" w:hAnsi="Times New Roman" w:cs="Times New Roman"/>
          <w:sz w:val="24"/>
          <w:szCs w:val="24"/>
          <w:lang w:eastAsia="fr-FR"/>
        </w:rPr>
        <w:t>:</w:t>
      </w:r>
      <w:proofErr w:type="gramEnd"/>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t>Pédopsychiatre H/F</w:t>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t>Lieu : Aire Urbaine (Pays de Belfort 90/Montbéliard 25)</w:t>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t>Intersecteur 90 I01 : Pédopsychiatrie, pôle enfant 0-12 ans. Constitué de 2 Hôpitaux de jour (</w:t>
      </w:r>
      <w:proofErr w:type="spellStart"/>
      <w:r w:rsidRPr="001D4DE8">
        <w:rPr>
          <w:rFonts w:ascii="Times New Roman" w:eastAsia="Times New Roman" w:hAnsi="Times New Roman" w:cs="Times New Roman"/>
          <w:sz w:val="24"/>
          <w:szCs w:val="24"/>
          <w:lang w:eastAsia="fr-FR"/>
        </w:rPr>
        <w:t>Bavilliers</w:t>
      </w:r>
      <w:proofErr w:type="spellEnd"/>
      <w:r w:rsidRPr="001D4DE8">
        <w:rPr>
          <w:rFonts w:ascii="Times New Roman" w:eastAsia="Times New Roman" w:hAnsi="Times New Roman" w:cs="Times New Roman"/>
          <w:sz w:val="24"/>
          <w:szCs w:val="24"/>
          <w:lang w:eastAsia="fr-FR"/>
        </w:rPr>
        <w:t xml:space="preserve"> et Montbéliard) et 3 Centres Médico-Psychologique (Audincourt, Belfort et Montbéliard).</w:t>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t>Poste :</w:t>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t>Le Pédopsychiatre a pour principales missions :</w:t>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t>- Assurer la responsabilité médicale d’un CMP et/ou HJ situés respectivement à Audincourt et Montbéliard</w:t>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t>- Assurer l’activité de consultation, l’élaboration et la mise en place du projet de soins individuel de l’enfant avec l’équipe pluridisciplinaire (psychologues, psychomotriciens, orthophoniste, infirmiers, éducateurs de jeunes enfants), équipe dont il assurera la supervision</w:t>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t>- Garantir le soin et l’organisation dans les unités qui lui sont confiées en lien avec le Chef de Service, organiser et encadrer les réunions cliniques dans ces unités</w:t>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t>- Participer aux tâches de gestion qu’implique sa fonction</w:t>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t>- Participer aux astreintes de psychiatrie</w:t>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t>Les missions confiées sont non exhaustives.</w:t>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t>Poste à temps plein (possibilité de temps partiel)</w:t>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lastRenderedPageBreak/>
        <w:br/>
        <w:t xml:space="preserve">Profil : </w:t>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t xml:space="preserve">Statut Praticien Hospitalier ou CDI sous Convention Collective Nationale FEHAP 1951 </w:t>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t>Possibilité de valider le CNPH</w:t>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t>Inscription à l’Ordre des Médecins obligatoire</w:t>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t>Merci d’adresser votre candidature (CV et lettre de motivations) à :</w:t>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t>AHBFC</w:t>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t>Bureau des Affaires Médicales</w:t>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t>Mme Sylvie LEMARQUIS</w:t>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t xml:space="preserve">Rue Justin et Claude </w:t>
      </w:r>
      <w:proofErr w:type="spellStart"/>
      <w:r w:rsidRPr="001D4DE8">
        <w:rPr>
          <w:rFonts w:ascii="Times New Roman" w:eastAsia="Times New Roman" w:hAnsi="Times New Roman" w:cs="Times New Roman"/>
          <w:sz w:val="24"/>
          <w:szCs w:val="24"/>
          <w:lang w:eastAsia="fr-FR"/>
        </w:rPr>
        <w:t>Perchot</w:t>
      </w:r>
      <w:proofErr w:type="spellEnd"/>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t>70160 SAINT RÉMY</w:t>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t>Ou sylvie.lemarquis@ahbfc.fr</w:t>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t>Plus d’informations sur www.ahbfc.fr</w:t>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t>Vous avez également la possibilité de contacter le Médecin-Chef du service, Mme la Docteure THOMAIN Cécile au 03.84.57.42.25 ou cecile.thomain@ahbfc.fr</w:t>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t>L’Association Hospitalière de Bourgogne Franche-Comté recrute :</w:t>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t>Pédopsychiatre H/F</w:t>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t>Lieu : Aire Urbaine (Pays de Belfort 90 /Montbéliard 25)</w:t>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t>Intersecteur 25I02 : Pédopsychiatrie, pôle adolescent 12-16 ans. Constitué d’une unité d’hospitalisation complète (Montbéliard), de 2 Hôpitaux de Jour (</w:t>
      </w:r>
      <w:proofErr w:type="spellStart"/>
      <w:r w:rsidRPr="001D4DE8">
        <w:rPr>
          <w:rFonts w:ascii="Times New Roman" w:eastAsia="Times New Roman" w:hAnsi="Times New Roman" w:cs="Times New Roman"/>
          <w:sz w:val="24"/>
          <w:szCs w:val="24"/>
          <w:lang w:eastAsia="fr-FR"/>
        </w:rPr>
        <w:t>Bavilliers</w:t>
      </w:r>
      <w:proofErr w:type="spellEnd"/>
      <w:r w:rsidRPr="001D4DE8">
        <w:rPr>
          <w:rFonts w:ascii="Times New Roman" w:eastAsia="Times New Roman" w:hAnsi="Times New Roman" w:cs="Times New Roman"/>
          <w:sz w:val="24"/>
          <w:szCs w:val="24"/>
          <w:lang w:eastAsia="fr-FR"/>
        </w:rPr>
        <w:t xml:space="preserve"> et Montbéliard) et </w:t>
      </w:r>
      <w:r w:rsidRPr="001D4DE8">
        <w:rPr>
          <w:rFonts w:ascii="Times New Roman" w:eastAsia="Times New Roman" w:hAnsi="Times New Roman" w:cs="Times New Roman"/>
          <w:sz w:val="24"/>
          <w:szCs w:val="24"/>
          <w:lang w:eastAsia="fr-FR"/>
        </w:rPr>
        <w:lastRenderedPageBreak/>
        <w:t>3 Centres Médico-Psychologique (</w:t>
      </w:r>
      <w:proofErr w:type="spellStart"/>
      <w:r w:rsidRPr="001D4DE8">
        <w:rPr>
          <w:rFonts w:ascii="Times New Roman" w:eastAsia="Times New Roman" w:hAnsi="Times New Roman" w:cs="Times New Roman"/>
          <w:sz w:val="24"/>
          <w:szCs w:val="24"/>
          <w:lang w:eastAsia="fr-FR"/>
        </w:rPr>
        <w:t>Bavilliers</w:t>
      </w:r>
      <w:proofErr w:type="spellEnd"/>
      <w:r w:rsidRPr="001D4DE8">
        <w:rPr>
          <w:rFonts w:ascii="Times New Roman" w:eastAsia="Times New Roman" w:hAnsi="Times New Roman" w:cs="Times New Roman"/>
          <w:sz w:val="24"/>
          <w:szCs w:val="24"/>
          <w:lang w:eastAsia="fr-FR"/>
        </w:rPr>
        <w:t>, Montbéliard et Belfort).</w:t>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t xml:space="preserve">Poste </w:t>
      </w:r>
      <w:proofErr w:type="gramStart"/>
      <w:r w:rsidRPr="001D4DE8">
        <w:rPr>
          <w:rFonts w:ascii="Times New Roman" w:eastAsia="Times New Roman" w:hAnsi="Times New Roman" w:cs="Times New Roman"/>
          <w:sz w:val="24"/>
          <w:szCs w:val="24"/>
          <w:lang w:eastAsia="fr-FR"/>
        </w:rPr>
        <w:t>:</w:t>
      </w:r>
      <w:proofErr w:type="gramEnd"/>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t>Le Pédopsychiatre exerce son activité en lien avec le chef de service.</w:t>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t>Il-elle a pour principales missions :</w:t>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t>- Assurer la responsabilité médicale d’un CMP et/ou HJ</w:t>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t>- Participer à l’élaboration, consultation et mise en place du projet de soins individuel de l’adolescent avec l’équipe pluridisciplinaire (psychologues, psychomotriciens, orthophoniste, infirmiers, éducateurs), équipe dont il assurera la supervision</w:t>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t>- Garantir le soin et l’organisation dans les unités qui lui sont confiées, organiser et encadrer les réunions cliniques dans ces unités</w:t>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t>- Participer aux tâches de gestion qu’implique sa fonction</w:t>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t>- Participer aux astreintes de psychiatrie</w:t>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t>Les missions confiées sont non exhaustives.</w:t>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t>Poste à temps plein (possibilité de temps partiel</w:t>
      </w:r>
      <w:proofErr w:type="gramStart"/>
      <w:r w:rsidRPr="001D4DE8">
        <w:rPr>
          <w:rFonts w:ascii="Times New Roman" w:eastAsia="Times New Roman" w:hAnsi="Times New Roman" w:cs="Times New Roman"/>
          <w:sz w:val="24"/>
          <w:szCs w:val="24"/>
          <w:lang w:eastAsia="fr-FR"/>
        </w:rPr>
        <w:t>)</w:t>
      </w:r>
      <w:proofErr w:type="gramEnd"/>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t xml:space="preserve">Profil : </w:t>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t xml:space="preserve">Statut Praticien Hospitalier ou CDI sous Convention Collective Nationale FEHAP 1951 </w:t>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t>Possibilité de valider le CNPH</w:t>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t>Inscription à l’Ordre des Médecins obligatoire</w:t>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t>Merci d’adresser votre candidature (CV et lettre de motivations) à :</w:t>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t>AHBFC</w:t>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lastRenderedPageBreak/>
        <w:br/>
        <w:t>Bureau des Affaires Médicales</w:t>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t>Mme Sylvie LEMARQUIS</w:t>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t xml:space="preserve">Rue Justin et Claude </w:t>
      </w:r>
      <w:proofErr w:type="spellStart"/>
      <w:r w:rsidRPr="001D4DE8">
        <w:rPr>
          <w:rFonts w:ascii="Times New Roman" w:eastAsia="Times New Roman" w:hAnsi="Times New Roman" w:cs="Times New Roman"/>
          <w:sz w:val="24"/>
          <w:szCs w:val="24"/>
          <w:lang w:eastAsia="fr-FR"/>
        </w:rPr>
        <w:t>Perchot</w:t>
      </w:r>
      <w:proofErr w:type="spellEnd"/>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t>70160 SAINT RÉMY</w:t>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t>Ou sylvie.lemarquis@ahbfc.fr</w:t>
      </w:r>
      <w:r w:rsidRPr="001D4DE8">
        <w:rPr>
          <w:rFonts w:ascii="Times New Roman" w:eastAsia="Times New Roman" w:hAnsi="Times New Roman" w:cs="Times New Roman"/>
          <w:sz w:val="24"/>
          <w:szCs w:val="24"/>
          <w:lang w:eastAsia="fr-FR"/>
        </w:rPr>
        <w:br/>
      </w:r>
      <w:r w:rsidRPr="001D4DE8">
        <w:rPr>
          <w:rFonts w:ascii="Times New Roman" w:eastAsia="Times New Roman" w:hAnsi="Times New Roman" w:cs="Times New Roman"/>
          <w:sz w:val="24"/>
          <w:szCs w:val="24"/>
          <w:lang w:eastAsia="fr-FR"/>
        </w:rPr>
        <w:br/>
        <w:t>Plus d’informations sur www.ahbfc.fr</w:t>
      </w:r>
    </w:p>
    <w:p w:rsidR="001D4DE8" w:rsidRPr="001D4DE8" w:rsidRDefault="001D4DE8" w:rsidP="001D4DE8">
      <w:pPr>
        <w:spacing w:before="100" w:beforeAutospacing="1" w:after="100" w:afterAutospacing="1" w:line="240" w:lineRule="auto"/>
        <w:outlineLvl w:val="3"/>
        <w:rPr>
          <w:rFonts w:ascii="Times New Roman" w:eastAsia="Times New Roman" w:hAnsi="Times New Roman" w:cs="Times New Roman"/>
          <w:b/>
          <w:bCs/>
          <w:sz w:val="24"/>
          <w:szCs w:val="24"/>
          <w:lang w:eastAsia="fr-FR"/>
        </w:rPr>
      </w:pPr>
      <w:r w:rsidRPr="001D4DE8">
        <w:rPr>
          <w:rFonts w:ascii="Times New Roman" w:eastAsia="Times New Roman" w:hAnsi="Times New Roman" w:cs="Times New Roman"/>
          <w:b/>
          <w:bCs/>
          <w:sz w:val="24"/>
          <w:szCs w:val="24"/>
          <w:lang w:eastAsia="fr-FR"/>
        </w:rPr>
        <w:t>Contact: Sylvie LEMARQUIS, 0384972414, sylvie.lemarquis@ahbfc.fr</w:t>
      </w:r>
    </w:p>
    <w:p w:rsidR="001D4DE8" w:rsidRPr="001D4DE8" w:rsidRDefault="001D4DE8" w:rsidP="001D4DE8">
      <w:pPr>
        <w:spacing w:before="100" w:beforeAutospacing="1" w:after="100" w:afterAutospacing="1" w:line="240" w:lineRule="auto"/>
        <w:rPr>
          <w:rFonts w:ascii="Times New Roman" w:eastAsia="Times New Roman" w:hAnsi="Times New Roman" w:cs="Times New Roman"/>
          <w:sz w:val="24"/>
          <w:szCs w:val="24"/>
          <w:lang w:eastAsia="fr-FR"/>
        </w:rPr>
      </w:pPr>
      <w:hyperlink r:id="rId4" w:tgtFrame="new" w:history="1">
        <w:r w:rsidRPr="001D4DE8">
          <w:rPr>
            <w:rFonts w:ascii="Times New Roman" w:eastAsia="Times New Roman" w:hAnsi="Times New Roman" w:cs="Times New Roman"/>
            <w:color w:val="0000FF"/>
            <w:sz w:val="24"/>
            <w:szCs w:val="24"/>
            <w:u w:val="single"/>
            <w:lang w:eastAsia="fr-FR"/>
          </w:rPr>
          <w:t>Afficher le fichier joint</w:t>
        </w:r>
      </w:hyperlink>
      <w:r w:rsidRPr="001D4DE8">
        <w:rPr>
          <w:rFonts w:ascii="Times New Roman" w:eastAsia="Times New Roman" w:hAnsi="Times New Roman" w:cs="Times New Roman"/>
          <w:sz w:val="24"/>
          <w:szCs w:val="24"/>
          <w:lang w:eastAsia="fr-FR"/>
        </w:rPr>
        <w:t xml:space="preserve"> </w:t>
      </w:r>
    </w:p>
    <w:p w:rsidR="000D0CF7" w:rsidRDefault="000D0CF7"/>
    <w:sectPr w:rsidR="000D0CF7" w:rsidSect="00D433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1D4DE8"/>
    <w:rsid w:val="000D0CF7"/>
    <w:rsid w:val="001D4DE8"/>
    <w:rsid w:val="002F1957"/>
    <w:rsid w:val="00D4333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332"/>
  </w:style>
  <w:style w:type="paragraph" w:styleId="Titre1">
    <w:name w:val="heading 1"/>
    <w:basedOn w:val="Normal"/>
    <w:link w:val="Titre1Car"/>
    <w:uiPriority w:val="9"/>
    <w:qFormat/>
    <w:rsid w:val="001D4DE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4">
    <w:name w:val="heading 4"/>
    <w:basedOn w:val="Normal"/>
    <w:link w:val="Titre4Car"/>
    <w:uiPriority w:val="9"/>
    <w:qFormat/>
    <w:rsid w:val="001D4DE8"/>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D4DE8"/>
    <w:rPr>
      <w:rFonts w:ascii="Times New Roman" w:eastAsia="Times New Roman" w:hAnsi="Times New Roman" w:cs="Times New Roman"/>
      <w:b/>
      <w:bCs/>
      <w:kern w:val="36"/>
      <w:sz w:val="48"/>
      <w:szCs w:val="48"/>
      <w:lang w:eastAsia="fr-FR"/>
    </w:rPr>
  </w:style>
  <w:style w:type="character" w:customStyle="1" w:styleId="Titre4Car">
    <w:name w:val="Titre 4 Car"/>
    <w:basedOn w:val="Policepardfaut"/>
    <w:link w:val="Titre4"/>
    <w:uiPriority w:val="9"/>
    <w:rsid w:val="001D4DE8"/>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1D4DE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1D4DE8"/>
    <w:rPr>
      <w:color w:val="0000FF"/>
      <w:u w:val="single"/>
    </w:rPr>
  </w:style>
</w:styles>
</file>

<file path=word/webSettings.xml><?xml version="1.0" encoding="utf-8"?>
<w:webSettings xmlns:r="http://schemas.openxmlformats.org/officeDocument/2006/relationships" xmlns:w="http://schemas.openxmlformats.org/wordprocessingml/2006/main">
  <w:divs>
    <w:div w:id="1510022997">
      <w:bodyDiv w:val="1"/>
      <w:marLeft w:val="0"/>
      <w:marRight w:val="0"/>
      <w:marTop w:val="0"/>
      <w:marBottom w:val="0"/>
      <w:divBdr>
        <w:top w:val="none" w:sz="0" w:space="0" w:color="auto"/>
        <w:left w:val="none" w:sz="0" w:space="0" w:color="auto"/>
        <w:bottom w:val="none" w:sz="0" w:space="0" w:color="auto"/>
        <w:right w:val="none" w:sz="0" w:space="0" w:color="auto"/>
      </w:divBdr>
      <w:divsChild>
        <w:div w:id="1399749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ffep.fr/poste/doc/90%20I01%20PSY%20D%C3%A9mat%C3%A9rialis%C3%A9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550</Words>
  <Characters>3031</Characters>
  <Application>Microsoft Office Word</Application>
  <DocSecurity>0</DocSecurity>
  <Lines>25</Lines>
  <Paragraphs>7</Paragraphs>
  <ScaleCrop>false</ScaleCrop>
  <Company/>
  <LinksUpToDate>false</LinksUpToDate>
  <CharactersWithSpaces>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Yvonne</cp:lastModifiedBy>
  <cp:revision>1</cp:revision>
  <dcterms:created xsi:type="dcterms:W3CDTF">2017-02-13T16:34:00Z</dcterms:created>
  <dcterms:modified xsi:type="dcterms:W3CDTF">2017-02-13T16:35:00Z</dcterms:modified>
</cp:coreProperties>
</file>