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E8" w:rsidRPr="001D4DE8" w:rsidRDefault="001D4DE8" w:rsidP="001D4DE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D4DE8">
        <w:rPr>
          <w:rFonts w:ascii="Times New Roman" w:eastAsia="Times New Roman" w:hAnsi="Times New Roman" w:cs="Times New Roman"/>
          <w:b/>
          <w:bCs/>
          <w:kern w:val="36"/>
          <w:sz w:val="48"/>
          <w:szCs w:val="48"/>
          <w:lang w:eastAsia="fr-FR"/>
        </w:rPr>
        <w:t>Pédopsychiatres H/F</w:t>
      </w:r>
    </w:p>
    <w:p w:rsidR="001D4DE8" w:rsidRPr="001D4DE8" w:rsidRDefault="001D4DE8" w:rsidP="001D4DE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D4DE8">
        <w:rPr>
          <w:rFonts w:ascii="Times New Roman" w:eastAsia="Times New Roman" w:hAnsi="Times New Roman" w:cs="Times New Roman"/>
          <w:b/>
          <w:bCs/>
          <w:sz w:val="24"/>
          <w:szCs w:val="24"/>
          <w:lang w:eastAsia="fr-FR"/>
        </w:rPr>
        <w:t>09/01/2017</w:t>
      </w:r>
    </w:p>
    <w:p w:rsidR="001D4DE8" w:rsidRPr="001D4DE8" w:rsidRDefault="001D4DE8" w:rsidP="001D4DE8">
      <w:pPr>
        <w:spacing w:before="100" w:beforeAutospacing="1" w:after="240" w:line="240" w:lineRule="auto"/>
        <w:rPr>
          <w:rFonts w:ascii="Times New Roman" w:eastAsia="Times New Roman" w:hAnsi="Times New Roman" w:cs="Times New Roman"/>
          <w:sz w:val="24"/>
          <w:szCs w:val="24"/>
          <w:lang w:eastAsia="fr-FR"/>
        </w:rPr>
      </w:pPr>
      <w:r w:rsidRPr="001D4DE8">
        <w:rPr>
          <w:rFonts w:ascii="Times New Roman" w:eastAsia="Times New Roman" w:hAnsi="Times New Roman" w:cs="Times New Roman"/>
          <w:sz w:val="24"/>
          <w:szCs w:val="24"/>
          <w:lang w:eastAsia="fr-FR"/>
        </w:rPr>
        <w:t xml:space="preserve">L’Association Hospitalière de Bourgogne Franche-Comté recrute </w:t>
      </w:r>
      <w:proofErr w:type="gramStart"/>
      <w:r w:rsidRPr="001D4DE8">
        <w:rPr>
          <w:rFonts w:ascii="Times New Roman" w:eastAsia="Times New Roman" w:hAnsi="Times New Roman" w:cs="Times New Roman"/>
          <w:sz w:val="24"/>
          <w:szCs w:val="24"/>
          <w:lang w:eastAsia="fr-FR"/>
        </w:rPr>
        <w:t>:</w:t>
      </w:r>
      <w:proofErr w:type="gramEnd"/>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Pédopsychiatre H/F</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Lieu : Aire Urbaine (Pays de Belfort 90/Montbéliard 25)</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Intersecteur 90 I01 : Pédopsychiatrie, pôle enfant 0-12 ans. Constitué de 2 Hôpitaux de jour (</w:t>
      </w:r>
      <w:proofErr w:type="spellStart"/>
      <w:r w:rsidRPr="001D4DE8">
        <w:rPr>
          <w:rFonts w:ascii="Times New Roman" w:eastAsia="Times New Roman" w:hAnsi="Times New Roman" w:cs="Times New Roman"/>
          <w:sz w:val="24"/>
          <w:szCs w:val="24"/>
          <w:lang w:eastAsia="fr-FR"/>
        </w:rPr>
        <w:t>Bavilliers</w:t>
      </w:r>
      <w:proofErr w:type="spellEnd"/>
      <w:r w:rsidRPr="001D4DE8">
        <w:rPr>
          <w:rFonts w:ascii="Times New Roman" w:eastAsia="Times New Roman" w:hAnsi="Times New Roman" w:cs="Times New Roman"/>
          <w:sz w:val="24"/>
          <w:szCs w:val="24"/>
          <w:lang w:eastAsia="fr-FR"/>
        </w:rPr>
        <w:t xml:space="preserve"> et Montbéliard) et 3 Centres Médico-Psychologique (Audincourt, Belfort et Montbéliard).</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Poste :</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Le Pédopsychiatre a pour principales missions :</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 Assurer la responsabilité médicale d’un CMP et/ou HJ situés respectivement à Audincourt et Montbéliard</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 Assurer l’activité de consultation, l’élaboration et la mise en place du projet de soins individuel de l’enfant avec l’équipe pluridisciplinaire (psychologues, psychomotriciens, orthophoniste, infirmiers, éducateurs de jeunes enfants), équipe dont il assurera la supervision</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 Garantir le soin et l’organisation dans les unités qui lui sont confiées en lien avec le Chef de Service, organiser et encadrer les réunions cliniques dans ces unités</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 Participer aux tâches de gestion qu’implique sa fonction</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 Participer aux astreintes de psychiatrie</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Les missions confiées sont non exhaustives.</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Poste à temps plein (possibilité de temps partiel)</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lastRenderedPageBreak/>
        <w:br/>
        <w:t xml:space="preserve">Profil : </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 xml:space="preserve">Statut Praticien Hospitalier ou CDI sous Convention Collective Nationale FEHAP 1951 </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Possibilité de valider le CNPH</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Inscription à l’Ordre des Médecins obligatoire</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Merci d’adresser votre candidature (CV et lettre de motivations) à :</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AHBFC</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Bureau des Affaires Médicales</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Mme Sylvie LEMARQUIS</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 xml:space="preserve">Rue Justin et Claude </w:t>
      </w:r>
      <w:proofErr w:type="spellStart"/>
      <w:r w:rsidRPr="001D4DE8">
        <w:rPr>
          <w:rFonts w:ascii="Times New Roman" w:eastAsia="Times New Roman" w:hAnsi="Times New Roman" w:cs="Times New Roman"/>
          <w:sz w:val="24"/>
          <w:szCs w:val="24"/>
          <w:lang w:eastAsia="fr-FR"/>
        </w:rPr>
        <w:t>Perchot</w:t>
      </w:r>
      <w:proofErr w:type="spellEnd"/>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70160 SAINT RÉMY</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Ou sylvie.lemarquis@ahbfc.fr</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Plus d’informations sur www.ahbfc.fr</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Vous avez également la possibilité de contacter le Médecin-Chef du service, Mme la Docteure THOMAIN Cécile au 03.84.57.42.25 ou cecile.thomain@ahbfc.fr</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L’Association Hospitalière de Bourgogne Franche-Comté recrute :</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Pédopsychiatre H/F</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Lieu : Aire Urbaine (Pays de Belfort 90 /Montbéliard 25)</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Intersecteur 25I02 : Pédopsychiatrie, pôle adolescent 12-16 ans. Constitué d’une unité d’hospitalisation complète (Montbéliard), de 2 Hôpitaux de Jour (</w:t>
      </w:r>
      <w:proofErr w:type="spellStart"/>
      <w:r w:rsidRPr="001D4DE8">
        <w:rPr>
          <w:rFonts w:ascii="Times New Roman" w:eastAsia="Times New Roman" w:hAnsi="Times New Roman" w:cs="Times New Roman"/>
          <w:sz w:val="24"/>
          <w:szCs w:val="24"/>
          <w:lang w:eastAsia="fr-FR"/>
        </w:rPr>
        <w:t>Bavilliers</w:t>
      </w:r>
      <w:proofErr w:type="spellEnd"/>
      <w:r w:rsidRPr="001D4DE8">
        <w:rPr>
          <w:rFonts w:ascii="Times New Roman" w:eastAsia="Times New Roman" w:hAnsi="Times New Roman" w:cs="Times New Roman"/>
          <w:sz w:val="24"/>
          <w:szCs w:val="24"/>
          <w:lang w:eastAsia="fr-FR"/>
        </w:rPr>
        <w:t xml:space="preserve"> et Montbéliard) et </w:t>
      </w:r>
      <w:r w:rsidRPr="001D4DE8">
        <w:rPr>
          <w:rFonts w:ascii="Times New Roman" w:eastAsia="Times New Roman" w:hAnsi="Times New Roman" w:cs="Times New Roman"/>
          <w:sz w:val="24"/>
          <w:szCs w:val="24"/>
          <w:lang w:eastAsia="fr-FR"/>
        </w:rPr>
        <w:lastRenderedPageBreak/>
        <w:t>3 Centres Médico-Psychologique (</w:t>
      </w:r>
      <w:proofErr w:type="spellStart"/>
      <w:r w:rsidRPr="001D4DE8">
        <w:rPr>
          <w:rFonts w:ascii="Times New Roman" w:eastAsia="Times New Roman" w:hAnsi="Times New Roman" w:cs="Times New Roman"/>
          <w:sz w:val="24"/>
          <w:szCs w:val="24"/>
          <w:lang w:eastAsia="fr-FR"/>
        </w:rPr>
        <w:t>Bavilliers</w:t>
      </w:r>
      <w:proofErr w:type="spellEnd"/>
      <w:r w:rsidRPr="001D4DE8">
        <w:rPr>
          <w:rFonts w:ascii="Times New Roman" w:eastAsia="Times New Roman" w:hAnsi="Times New Roman" w:cs="Times New Roman"/>
          <w:sz w:val="24"/>
          <w:szCs w:val="24"/>
          <w:lang w:eastAsia="fr-FR"/>
        </w:rPr>
        <w:t>, Montbéliard et Belfort).</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 xml:space="preserve">Poste </w:t>
      </w:r>
      <w:proofErr w:type="gramStart"/>
      <w:r w:rsidRPr="001D4DE8">
        <w:rPr>
          <w:rFonts w:ascii="Times New Roman" w:eastAsia="Times New Roman" w:hAnsi="Times New Roman" w:cs="Times New Roman"/>
          <w:sz w:val="24"/>
          <w:szCs w:val="24"/>
          <w:lang w:eastAsia="fr-FR"/>
        </w:rPr>
        <w:t>:</w:t>
      </w:r>
      <w:proofErr w:type="gramEnd"/>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Le Pédopsychiatre exerce son activité en lien avec le chef de service.</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Il-elle a pour principales missions :</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 Assurer la responsabilité médicale d’un CMP et/ou HJ</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 Participer à l’élaboration, consultation et mise en place du projet de soins individuel de l’adolescent avec l’équipe pluridisciplinaire (psychologues, psychomotriciens, orthophoniste, infirmiers, éducateurs), équipe dont il assurera la supervision</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 Garantir le soin et l’organisation dans les unités qui lui sont confiées, organiser et encadrer les réunions cliniques dans ces unités</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 Participer aux tâches de gestion qu’implique sa fonction</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 Participer aux astreintes de psychiatrie</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Les missions confiées sont non exhaustives.</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Poste à temps plein (possibilité de temps partiel</w:t>
      </w:r>
      <w:proofErr w:type="gramStart"/>
      <w:r w:rsidRPr="001D4DE8">
        <w:rPr>
          <w:rFonts w:ascii="Times New Roman" w:eastAsia="Times New Roman" w:hAnsi="Times New Roman" w:cs="Times New Roman"/>
          <w:sz w:val="24"/>
          <w:szCs w:val="24"/>
          <w:lang w:eastAsia="fr-FR"/>
        </w:rPr>
        <w:t>)</w:t>
      </w:r>
      <w:proofErr w:type="gramEnd"/>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 xml:space="preserve">Profil : </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 xml:space="preserve">Statut Praticien Hospitalier ou CDI sous Convention Collective Nationale FEHAP 1951 </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Possibilité de valider le CNPH</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Inscription à l’Ordre des Médecins obligatoire</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Merci d’adresser votre candidature (CV et lettre de motivations) à :</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AHBFC</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lastRenderedPageBreak/>
        <w:br/>
        <w:t>Bureau des Affaires Médicales</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Mme Sylvie LEMARQUIS</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 xml:space="preserve">Rue Justin et Claude </w:t>
      </w:r>
      <w:proofErr w:type="spellStart"/>
      <w:r w:rsidRPr="001D4DE8">
        <w:rPr>
          <w:rFonts w:ascii="Times New Roman" w:eastAsia="Times New Roman" w:hAnsi="Times New Roman" w:cs="Times New Roman"/>
          <w:sz w:val="24"/>
          <w:szCs w:val="24"/>
          <w:lang w:eastAsia="fr-FR"/>
        </w:rPr>
        <w:t>Perchot</w:t>
      </w:r>
      <w:proofErr w:type="spellEnd"/>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70160 SAINT RÉMY</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Ou sylvie.lemarquis@ahbfc.fr</w:t>
      </w:r>
      <w:r w:rsidRPr="001D4DE8">
        <w:rPr>
          <w:rFonts w:ascii="Times New Roman" w:eastAsia="Times New Roman" w:hAnsi="Times New Roman" w:cs="Times New Roman"/>
          <w:sz w:val="24"/>
          <w:szCs w:val="24"/>
          <w:lang w:eastAsia="fr-FR"/>
        </w:rPr>
        <w:br/>
      </w:r>
      <w:r w:rsidRPr="001D4DE8">
        <w:rPr>
          <w:rFonts w:ascii="Times New Roman" w:eastAsia="Times New Roman" w:hAnsi="Times New Roman" w:cs="Times New Roman"/>
          <w:sz w:val="24"/>
          <w:szCs w:val="24"/>
          <w:lang w:eastAsia="fr-FR"/>
        </w:rPr>
        <w:br/>
        <w:t>Plus d’informations sur www.ahbfc.fr</w:t>
      </w:r>
    </w:p>
    <w:p w:rsidR="001D4DE8" w:rsidRPr="001D4DE8" w:rsidRDefault="001D4DE8" w:rsidP="001D4DE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D4DE8">
        <w:rPr>
          <w:rFonts w:ascii="Times New Roman" w:eastAsia="Times New Roman" w:hAnsi="Times New Roman" w:cs="Times New Roman"/>
          <w:b/>
          <w:bCs/>
          <w:sz w:val="24"/>
          <w:szCs w:val="24"/>
          <w:lang w:eastAsia="fr-FR"/>
        </w:rPr>
        <w:t>Contact: Sylvie LEMARQUIS, 0384972414, sylvie.lemarquis@ahbfc.fr</w:t>
      </w:r>
    </w:p>
    <w:p w:rsidR="001D4DE8" w:rsidRPr="001D4DE8" w:rsidRDefault="001D4DE8" w:rsidP="001D4DE8">
      <w:pPr>
        <w:spacing w:before="100" w:beforeAutospacing="1" w:after="100" w:afterAutospacing="1" w:line="240" w:lineRule="auto"/>
        <w:rPr>
          <w:rFonts w:ascii="Times New Roman" w:eastAsia="Times New Roman" w:hAnsi="Times New Roman" w:cs="Times New Roman"/>
          <w:sz w:val="24"/>
          <w:szCs w:val="24"/>
          <w:lang w:eastAsia="fr-FR"/>
        </w:rPr>
      </w:pPr>
      <w:hyperlink r:id="rId4" w:tgtFrame="new" w:history="1">
        <w:r w:rsidRPr="001D4DE8">
          <w:rPr>
            <w:rFonts w:ascii="Times New Roman" w:eastAsia="Times New Roman" w:hAnsi="Times New Roman" w:cs="Times New Roman"/>
            <w:color w:val="0000FF"/>
            <w:sz w:val="24"/>
            <w:szCs w:val="24"/>
            <w:u w:val="single"/>
            <w:lang w:eastAsia="fr-FR"/>
          </w:rPr>
          <w:t>Afficher le fichier joint</w:t>
        </w:r>
      </w:hyperlink>
      <w:r w:rsidRPr="001D4DE8">
        <w:rPr>
          <w:rFonts w:ascii="Times New Roman" w:eastAsia="Times New Roman" w:hAnsi="Times New Roman" w:cs="Times New Roman"/>
          <w:sz w:val="24"/>
          <w:szCs w:val="24"/>
          <w:lang w:eastAsia="fr-FR"/>
        </w:rPr>
        <w:t xml:space="preserve"> </w:t>
      </w:r>
    </w:p>
    <w:p w:rsidR="000D0CF7" w:rsidRDefault="000D0CF7"/>
    <w:sectPr w:rsidR="000D0CF7" w:rsidSect="00D433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D4DE8"/>
    <w:rsid w:val="000D0CF7"/>
    <w:rsid w:val="001D4DE8"/>
    <w:rsid w:val="002F1957"/>
    <w:rsid w:val="00D433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32"/>
  </w:style>
  <w:style w:type="paragraph" w:styleId="Titre1">
    <w:name w:val="heading 1"/>
    <w:basedOn w:val="Normal"/>
    <w:link w:val="Titre1Car"/>
    <w:uiPriority w:val="9"/>
    <w:qFormat/>
    <w:rsid w:val="001D4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1D4DE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4DE8"/>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1D4DE8"/>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1D4D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D4DE8"/>
    <w:rPr>
      <w:color w:val="0000FF"/>
      <w:u w:val="single"/>
    </w:rPr>
  </w:style>
</w:styles>
</file>

<file path=word/webSettings.xml><?xml version="1.0" encoding="utf-8"?>
<w:webSettings xmlns:r="http://schemas.openxmlformats.org/officeDocument/2006/relationships" xmlns:w="http://schemas.openxmlformats.org/wordprocessingml/2006/main">
  <w:divs>
    <w:div w:id="1510022997">
      <w:bodyDiv w:val="1"/>
      <w:marLeft w:val="0"/>
      <w:marRight w:val="0"/>
      <w:marTop w:val="0"/>
      <w:marBottom w:val="0"/>
      <w:divBdr>
        <w:top w:val="none" w:sz="0" w:space="0" w:color="auto"/>
        <w:left w:val="none" w:sz="0" w:space="0" w:color="auto"/>
        <w:bottom w:val="none" w:sz="0" w:space="0" w:color="auto"/>
        <w:right w:val="none" w:sz="0" w:space="0" w:color="auto"/>
      </w:divBdr>
      <w:divsChild>
        <w:div w:id="1399749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ffep.fr/poste/doc/90%20I01%20PSY%20D%C3%A9mat%C3%A9rialis%C3%A9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3031</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1</cp:revision>
  <dcterms:created xsi:type="dcterms:W3CDTF">2017-02-13T16:34:00Z</dcterms:created>
  <dcterms:modified xsi:type="dcterms:W3CDTF">2017-02-13T16:35:00Z</dcterms:modified>
</cp:coreProperties>
</file>